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6C4" w:rsidRDefault="001F1A74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609600" cy="609600"/>
            <wp:effectExtent l="0" t="0" r="0" b="0"/>
            <wp:docPr id="1" name="Рисунок 2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56C4" w:rsidRDefault="00B956C4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B956C4" w:rsidRDefault="001F1A74" w:rsidP="001F1A74">
      <w:pPr>
        <w:pStyle w:val="aa"/>
        <w:jc w:val="center"/>
      </w:pPr>
      <w:r>
        <w:rPr>
          <w:rFonts w:ascii="Times New Roman" w:hAnsi="Times New Roman" w:cs="Times New Roman"/>
          <w:sz w:val="26"/>
          <w:szCs w:val="26"/>
        </w:rPr>
        <w:t>РОССИЯ ФЕДЕРАЦИЯЗЫ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РОССИЙСКАЯ ФЕДЕРАЦИЯ</w:t>
      </w:r>
    </w:p>
    <w:p w:rsidR="00B956C4" w:rsidRDefault="001F1A74" w:rsidP="001F1A74">
      <w:pPr>
        <w:pStyle w:val="aa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ХАКАС РЕСПУБЛИКАЗЫ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РЕСПУБЛИКА ХАКАСИЯ</w:t>
      </w:r>
    </w:p>
    <w:p w:rsidR="00B956C4" w:rsidRDefault="001F1A74" w:rsidP="001F1A74">
      <w:pPr>
        <w:pStyle w:val="aa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F</w:t>
      </w:r>
      <w:proofErr w:type="gramEnd"/>
      <w:r>
        <w:rPr>
          <w:rFonts w:ascii="Times New Roman" w:hAnsi="Times New Roman" w:cs="Times New Roman"/>
          <w:sz w:val="26"/>
          <w:szCs w:val="26"/>
        </w:rPr>
        <w:t>БАН ПИЛТ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АДМИНИСТРАЦИЯ</w:t>
      </w:r>
    </w:p>
    <w:p w:rsidR="00B956C4" w:rsidRDefault="001F1A74" w:rsidP="001F1A74">
      <w:pPr>
        <w:pStyle w:val="aa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АЙМА</w:t>
      </w:r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F</w:t>
      </w:r>
      <w:proofErr w:type="gramEnd"/>
      <w:r>
        <w:rPr>
          <w:rFonts w:ascii="Times New Roman" w:hAnsi="Times New Roman" w:cs="Times New Roman"/>
          <w:sz w:val="26"/>
          <w:szCs w:val="26"/>
        </w:rPr>
        <w:t>ЫНЫ</w:t>
      </w:r>
      <w:r>
        <w:rPr>
          <w:rFonts w:ascii="Times New Roman" w:hAnsi="Times New Roman" w:cs="Times New Roman"/>
          <w:sz w:val="26"/>
          <w:szCs w:val="26"/>
          <w:lang w:val="en-US"/>
        </w:rPr>
        <w:t>H</w:t>
      </w:r>
      <w:r>
        <w:rPr>
          <w:rFonts w:ascii="Times New Roman" w:hAnsi="Times New Roman" w:cs="Times New Roman"/>
          <w:sz w:val="26"/>
          <w:szCs w:val="26"/>
        </w:rPr>
        <w:t xml:space="preserve"> УСТА</w:t>
      </w:r>
      <w:r>
        <w:rPr>
          <w:rFonts w:ascii="Times New Roman" w:hAnsi="Times New Roman" w:cs="Times New Roman"/>
          <w:sz w:val="26"/>
          <w:szCs w:val="26"/>
          <w:lang w:val="en-US"/>
        </w:rPr>
        <w:t>F</w:t>
      </w:r>
      <w:r>
        <w:rPr>
          <w:rFonts w:ascii="Times New Roman" w:hAnsi="Times New Roman" w:cs="Times New Roman"/>
          <w:sz w:val="26"/>
          <w:szCs w:val="26"/>
        </w:rPr>
        <w:t>-ПАСТАА                    УСТЬ-АБАКАНСКОГО РАЙОНА</w:t>
      </w:r>
    </w:p>
    <w:p w:rsidR="00B956C4" w:rsidRDefault="00B956C4" w:rsidP="001F1A74">
      <w:pPr>
        <w:pStyle w:val="aa"/>
        <w:jc w:val="center"/>
        <w:rPr>
          <w:rFonts w:ascii="Times New Roman" w:hAnsi="Times New Roman" w:cs="Times New Roman"/>
          <w:sz w:val="26"/>
          <w:szCs w:val="26"/>
        </w:rPr>
      </w:pPr>
    </w:p>
    <w:p w:rsidR="00B956C4" w:rsidRDefault="00B956C4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B956C4" w:rsidRDefault="00B956C4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B956C4" w:rsidRDefault="001F1A74">
      <w:pPr>
        <w:pStyle w:val="aa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956C4" w:rsidRDefault="00B956C4">
      <w:pPr>
        <w:pStyle w:val="aa"/>
        <w:jc w:val="center"/>
        <w:rPr>
          <w:rFonts w:ascii="Times New Roman" w:hAnsi="Times New Roman" w:cs="Times New Roman"/>
          <w:sz w:val="26"/>
          <w:szCs w:val="26"/>
        </w:rPr>
      </w:pPr>
    </w:p>
    <w:p w:rsidR="00B956C4" w:rsidRDefault="00022458">
      <w:pPr>
        <w:pStyle w:val="aa"/>
        <w:jc w:val="center"/>
      </w:pPr>
      <w:r>
        <w:rPr>
          <w:rFonts w:ascii="Times New Roman" w:hAnsi="Times New Roman" w:cs="Times New Roman"/>
          <w:sz w:val="26"/>
          <w:szCs w:val="26"/>
        </w:rPr>
        <w:t>от  26.12.</w:t>
      </w:r>
      <w:r w:rsidR="001F1A74">
        <w:rPr>
          <w:rFonts w:ascii="Times New Roman" w:hAnsi="Times New Roman" w:cs="Times New Roman"/>
          <w:sz w:val="26"/>
          <w:szCs w:val="26"/>
        </w:rPr>
        <w:t xml:space="preserve">2023 г.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1F1A74">
        <w:rPr>
          <w:rFonts w:ascii="Times New Roman" w:hAnsi="Times New Roman" w:cs="Times New Roman"/>
          <w:sz w:val="26"/>
          <w:szCs w:val="26"/>
        </w:rPr>
        <w:t xml:space="preserve">   №</w:t>
      </w:r>
      <w:r>
        <w:rPr>
          <w:rFonts w:ascii="Times New Roman" w:hAnsi="Times New Roman" w:cs="Times New Roman"/>
          <w:sz w:val="26"/>
          <w:szCs w:val="26"/>
        </w:rPr>
        <w:t xml:space="preserve"> 1608 -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B956C4" w:rsidRDefault="001F1A74">
      <w:pPr>
        <w:pStyle w:val="aa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р.п. Усть-Абакан</w:t>
      </w:r>
    </w:p>
    <w:p w:rsidR="00B956C4" w:rsidRDefault="00B956C4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B956C4" w:rsidRDefault="001F1A74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Об утверждении схемы водоснабжения</w:t>
      </w:r>
    </w:p>
    <w:p w:rsidR="00B956C4" w:rsidRDefault="001F1A74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муниципального образования </w:t>
      </w:r>
      <w:proofErr w:type="gramStart"/>
      <w:r>
        <w:rPr>
          <w:rFonts w:ascii="Times New Roman" w:hAnsi="Times New Roman"/>
          <w:sz w:val="26"/>
          <w:szCs w:val="26"/>
        </w:rPr>
        <w:t>Солнечный</w:t>
      </w:r>
      <w:proofErr w:type="gramEnd"/>
    </w:p>
    <w:p w:rsidR="00B956C4" w:rsidRDefault="001F1A74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сельсовет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</w:rPr>
        <w:t>Усть-Абаканского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района</w:t>
      </w:r>
    </w:p>
    <w:p w:rsidR="00B956C4" w:rsidRDefault="001F1A74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Республики Хакасия»</w:t>
      </w:r>
    </w:p>
    <w:p w:rsidR="00B956C4" w:rsidRDefault="00B956C4">
      <w:pPr>
        <w:pStyle w:val="aa"/>
        <w:jc w:val="both"/>
        <w:rPr>
          <w:rFonts w:ascii="Times New Roman" w:hAnsi="Times New Roman" w:cs="Times New Roman"/>
          <w:sz w:val="26"/>
          <w:szCs w:val="26"/>
        </w:rPr>
      </w:pPr>
    </w:p>
    <w:p w:rsidR="00B956C4" w:rsidRDefault="001F1A74">
      <w:pPr>
        <w:pStyle w:val="aa"/>
        <w:ind w:firstLine="708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Федерального закона от 07.12.2011 № 416-ФЗ «О водоснабжении и водоотведении», постановления Правительства РФ от 05.09.2013 № 782 «О схемах водоснабжения и водоотведения», </w:t>
      </w:r>
      <w:r>
        <w:rPr>
          <w:rFonts w:ascii="Times New Roman" w:hAnsi="Times New Roman" w:cs="Times New Roman"/>
          <w:sz w:val="26"/>
          <w:szCs w:val="26"/>
        </w:rPr>
        <w:t xml:space="preserve">руководствуясь статьей 66 Устава 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район, администрация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B956C4" w:rsidRDefault="001F1A74">
      <w:pPr>
        <w:pStyle w:val="aa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ПОСТАНОВЛЯЕТ: </w:t>
      </w:r>
    </w:p>
    <w:p w:rsidR="00B956C4" w:rsidRDefault="001F1A74">
      <w:pPr>
        <w:pStyle w:val="10"/>
        <w:suppressAutoHyphens w:val="0"/>
        <w:spacing w:before="0" w:after="0"/>
        <w:ind w:firstLine="737"/>
        <w:jc w:val="both"/>
      </w:pPr>
      <w:r>
        <w:rPr>
          <w:sz w:val="26"/>
          <w:szCs w:val="26"/>
        </w:rPr>
        <w:t>1. Утвердить     схему       водоснабжения     муниципального      образования</w:t>
      </w:r>
    </w:p>
    <w:p w:rsidR="00B956C4" w:rsidRDefault="001F1A74">
      <w:pPr>
        <w:pStyle w:val="10"/>
        <w:suppressAutoHyphens w:val="0"/>
        <w:spacing w:before="0" w:after="0"/>
        <w:jc w:val="both"/>
      </w:pPr>
      <w:r>
        <w:rPr>
          <w:sz w:val="26"/>
          <w:szCs w:val="26"/>
        </w:rPr>
        <w:t xml:space="preserve">Солнечный сельсовет </w:t>
      </w:r>
      <w:proofErr w:type="spellStart"/>
      <w:r>
        <w:rPr>
          <w:sz w:val="26"/>
          <w:szCs w:val="26"/>
        </w:rPr>
        <w:t>Усть-Абаканского</w:t>
      </w:r>
      <w:proofErr w:type="spellEnd"/>
      <w:r>
        <w:rPr>
          <w:sz w:val="26"/>
          <w:szCs w:val="26"/>
        </w:rPr>
        <w:t xml:space="preserve"> района Республики Хакасия на период  до 2032 года, согласно приложению 1.</w:t>
      </w:r>
    </w:p>
    <w:p w:rsidR="00B956C4" w:rsidRDefault="001F1A74">
      <w:pPr>
        <w:pStyle w:val="aa"/>
        <w:ind w:firstLine="708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2. Управляющему делами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(</w:t>
      </w:r>
      <w:proofErr w:type="spellStart"/>
      <w:r>
        <w:rPr>
          <w:rFonts w:ascii="Times New Roman" w:hAnsi="Times New Roman" w:cs="Times New Roman"/>
          <w:sz w:val="26"/>
          <w:szCs w:val="26"/>
        </w:rPr>
        <w:t>Лемытская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О.В.) </w:t>
      </w:r>
      <w:proofErr w:type="gramStart"/>
      <w:r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настоящее постановление на официальном сайте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в сети Интернет.</w:t>
      </w:r>
    </w:p>
    <w:p w:rsidR="00B956C4" w:rsidRDefault="001F1A74">
      <w:pPr>
        <w:spacing w:after="29" w:line="0" w:lineRule="atLeast"/>
        <w:ind w:firstLine="708"/>
        <w:jc w:val="both"/>
      </w:pPr>
      <w:r>
        <w:rPr>
          <w:rFonts w:ascii="Times New Roman" w:hAnsi="Times New Roman" w:cs="Times New Roman"/>
          <w:sz w:val="26"/>
          <w:szCs w:val="26"/>
        </w:rPr>
        <w:t>3. Главному редактору газеты «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известия» Церковной И.Ю. опубликовать настоящее постановление в газете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известия».</w:t>
      </w:r>
    </w:p>
    <w:p w:rsidR="00B956C4" w:rsidRDefault="001F1A74">
      <w:pPr>
        <w:pStyle w:val="aa"/>
        <w:spacing w:line="0" w:lineRule="atLeast"/>
        <w:ind w:firstLine="708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 заместителя Главы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по вопросам ЖКХ и строительства — руководителя Управления ЖКХ и строительства Новикову Т.В. </w:t>
      </w:r>
    </w:p>
    <w:p w:rsidR="00B956C4" w:rsidRDefault="00B956C4">
      <w:pPr>
        <w:pStyle w:val="aa"/>
        <w:jc w:val="both"/>
        <w:rPr>
          <w:rFonts w:ascii="Times New Roman" w:hAnsi="Times New Roman" w:cs="Times New Roman"/>
          <w:sz w:val="26"/>
          <w:szCs w:val="26"/>
        </w:rPr>
      </w:pPr>
    </w:p>
    <w:p w:rsidR="00B956C4" w:rsidRDefault="00B956C4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B956C4" w:rsidRDefault="00B956C4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B956C4" w:rsidRDefault="00B956C4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B956C4" w:rsidRDefault="00B956C4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B956C4" w:rsidRDefault="001F1A74">
      <w:pPr>
        <w:pStyle w:val="aa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                                                            Е. В. Егорова</w:t>
      </w:r>
    </w:p>
    <w:p w:rsidR="00B956C4" w:rsidRDefault="00B956C4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B956C4" w:rsidRDefault="00B956C4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B956C4" w:rsidRDefault="00B956C4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B956C4" w:rsidRDefault="00B956C4">
      <w:pPr>
        <w:pStyle w:val="aa"/>
      </w:pPr>
    </w:p>
    <w:sectPr w:rsidR="00B956C4" w:rsidSect="00B956C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characterSpacingControl w:val="doNotCompress"/>
  <w:compat>
    <w:useFELayout/>
  </w:compat>
  <w:rsids>
    <w:rsidRoot w:val="00B956C4"/>
    <w:rsid w:val="00022458"/>
    <w:rsid w:val="001F1A74"/>
    <w:rsid w:val="004C7295"/>
    <w:rsid w:val="008B2215"/>
    <w:rsid w:val="00B95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6C4"/>
    <w:pPr>
      <w:spacing w:after="200" w:line="276" w:lineRule="auto"/>
    </w:pPr>
    <w:rPr>
      <w:rFonts w:ascii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qFormat/>
    <w:rsid w:val="000373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">
    <w:name w:val="Заголовок 1 Знак"/>
    <w:basedOn w:val="a0"/>
    <w:link w:val="Heading1"/>
    <w:qFormat/>
    <w:rsid w:val="0003731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3">
    <w:name w:val="Текст выноски Знак"/>
    <w:basedOn w:val="a0"/>
    <w:uiPriority w:val="99"/>
    <w:semiHidden/>
    <w:qFormat/>
    <w:rsid w:val="0003731E"/>
    <w:rPr>
      <w:rFonts w:ascii="Tahoma" w:hAnsi="Tahoma" w:cs="Tahoma"/>
      <w:sz w:val="16"/>
      <w:szCs w:val="16"/>
    </w:rPr>
  </w:style>
  <w:style w:type="character" w:customStyle="1" w:styleId="wT22">
    <w:name w:val="wT22"/>
    <w:qFormat/>
    <w:rsid w:val="00B956C4"/>
    <w:rPr>
      <w:b w:val="0"/>
      <w:bCs w:val="0"/>
    </w:rPr>
  </w:style>
  <w:style w:type="paragraph" w:customStyle="1" w:styleId="a4">
    <w:name w:val="Заголовок"/>
    <w:basedOn w:val="a"/>
    <w:next w:val="a5"/>
    <w:qFormat/>
    <w:rsid w:val="00B956C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B956C4"/>
    <w:pPr>
      <w:spacing w:after="140"/>
    </w:pPr>
  </w:style>
  <w:style w:type="paragraph" w:styleId="a6">
    <w:name w:val="List"/>
    <w:basedOn w:val="a5"/>
    <w:rsid w:val="00B956C4"/>
    <w:rPr>
      <w:rFonts w:cs="Mangal"/>
    </w:rPr>
  </w:style>
  <w:style w:type="paragraph" w:customStyle="1" w:styleId="Caption">
    <w:name w:val="Caption"/>
    <w:basedOn w:val="a"/>
    <w:qFormat/>
    <w:rsid w:val="00B956C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B956C4"/>
    <w:pPr>
      <w:suppressLineNumbers/>
    </w:pPr>
    <w:rPr>
      <w:rFonts w:cs="Mangal"/>
    </w:rPr>
  </w:style>
  <w:style w:type="paragraph" w:styleId="a8">
    <w:name w:val="caption"/>
    <w:basedOn w:val="a"/>
    <w:qFormat/>
    <w:rsid w:val="00B956C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Balloon Text"/>
    <w:basedOn w:val="a"/>
    <w:uiPriority w:val="99"/>
    <w:semiHidden/>
    <w:unhideWhenUsed/>
    <w:qFormat/>
    <w:rsid w:val="0003731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03731E"/>
    <w:rPr>
      <w:rFonts w:ascii="Calibri" w:hAnsi="Calibri"/>
      <w:color w:val="00000A"/>
      <w:sz w:val="22"/>
    </w:rPr>
  </w:style>
  <w:style w:type="paragraph" w:styleId="ab">
    <w:name w:val="List Paragraph"/>
    <w:basedOn w:val="a"/>
    <w:uiPriority w:val="34"/>
    <w:qFormat/>
    <w:rsid w:val="00B51F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бычный (веб)1"/>
    <w:basedOn w:val="a"/>
    <w:qFormat/>
    <w:rsid w:val="002B4853"/>
    <w:pPr>
      <w:widowControl w:val="0"/>
      <w:spacing w:before="280" w:after="280" w:line="240" w:lineRule="auto"/>
    </w:pPr>
    <w:rPr>
      <w:rFonts w:ascii="Times New Roman" w:eastAsia="Times New Roman" w:hAnsi="Times New Roman" w:cs="Times New Roman"/>
      <w:color w:val="auto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8D062-BCC2-4A84-9663-A4BDB924D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1346</Characters>
  <Application>Microsoft Office Word</Application>
  <DocSecurity>0</DocSecurity>
  <Lines>11</Lines>
  <Paragraphs>3</Paragraphs>
  <ScaleCrop>false</ScaleCrop>
  <Company>CtrlSoft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Point-11</cp:lastModifiedBy>
  <cp:revision>2</cp:revision>
  <cp:lastPrinted>2023-12-26T11:15:00Z</cp:lastPrinted>
  <dcterms:created xsi:type="dcterms:W3CDTF">2023-12-26T11:16:00Z</dcterms:created>
  <dcterms:modified xsi:type="dcterms:W3CDTF">2023-12-26T11:16:00Z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